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B5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F23C8" w:rsidRPr="000377DD" w:rsidRDefault="006F23C8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1" w:rsidRPr="000377DD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актов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, принятие которых необходимо для реализации закона Удмуртской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</w:t>
      </w:r>
      <w:r w:rsidR="00EA1F7A">
        <w:rPr>
          <w:rFonts w:ascii="Times New Roman" w:hAnsi="Times New Roman" w:cs="Times New Roman"/>
          <w:b/>
          <w:sz w:val="28"/>
          <w:szCs w:val="28"/>
        </w:rPr>
        <w:t>й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в Закон Удмуртской Республики «</w:t>
      </w:r>
      <w:r w:rsidR="008B555A"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 w:rsidR="002E4A78">
        <w:rPr>
          <w:rFonts w:ascii="Times New Roman" w:eastAsia="Calibri" w:hAnsi="Times New Roman" w:cs="Times New Roman"/>
          <w:b/>
          <w:sz w:val="28"/>
          <w:szCs w:val="26"/>
        </w:rPr>
        <w:t>б оценке регулирующего воздействия проектов нормативных правовых актов</w:t>
      </w:r>
      <w:r w:rsidR="003E77CF">
        <w:rPr>
          <w:rFonts w:ascii="Times New Roman" w:eastAsia="Calibri" w:hAnsi="Times New Roman" w:cs="Times New Roman"/>
          <w:b/>
          <w:sz w:val="28"/>
          <w:szCs w:val="26"/>
        </w:rPr>
        <w:t>, оценке фактического воздействия</w:t>
      </w:r>
      <w:r w:rsidR="002E4A78">
        <w:rPr>
          <w:rFonts w:ascii="Times New Roman" w:eastAsia="Calibri" w:hAnsi="Times New Roman" w:cs="Times New Roman"/>
          <w:b/>
          <w:sz w:val="28"/>
          <w:szCs w:val="26"/>
        </w:rPr>
        <w:t xml:space="preserve"> и экспертизе нормативных правовых актов в </w:t>
      </w:r>
      <w:r w:rsidR="008B555A"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0377DD" w:rsidRDefault="000377DD" w:rsidP="008B5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</w:t>
      </w:r>
      <w:bookmarkStart w:id="0" w:name="_GoBack"/>
      <w:bookmarkEnd w:id="0"/>
      <w:r w:rsidRPr="000377DD">
        <w:rPr>
          <w:rFonts w:ascii="Times New Roman" w:hAnsi="Times New Roman"/>
          <w:sz w:val="28"/>
          <w:szCs w:val="28"/>
        </w:rPr>
        <w:t xml:space="preserve">закона Удмуртской Республики </w:t>
      </w:r>
      <w:r w:rsidR="00E51194">
        <w:rPr>
          <w:rFonts w:ascii="Times New Roman" w:hAnsi="Times New Roman"/>
          <w:sz w:val="28"/>
          <w:szCs w:val="28"/>
        </w:rPr>
        <w:t>«</w:t>
      </w:r>
      <w:r w:rsidR="00332208" w:rsidRPr="00332208">
        <w:rPr>
          <w:rFonts w:ascii="Times New Roman" w:hAnsi="Times New Roman"/>
          <w:sz w:val="28"/>
          <w:szCs w:val="28"/>
        </w:rPr>
        <w:t>О внесении изменени</w:t>
      </w:r>
      <w:r w:rsidR="00EA1F7A">
        <w:rPr>
          <w:rFonts w:ascii="Times New Roman" w:hAnsi="Times New Roman"/>
          <w:sz w:val="28"/>
          <w:szCs w:val="28"/>
        </w:rPr>
        <w:t>й</w:t>
      </w:r>
      <w:r w:rsidR="00332208" w:rsidRPr="00332208">
        <w:rPr>
          <w:rFonts w:ascii="Times New Roman" w:hAnsi="Times New Roman"/>
          <w:sz w:val="28"/>
          <w:szCs w:val="28"/>
        </w:rPr>
        <w:t xml:space="preserve"> в </w:t>
      </w:r>
      <w:r w:rsidR="00E44A03">
        <w:rPr>
          <w:rFonts w:ascii="Times New Roman" w:hAnsi="Times New Roman"/>
          <w:sz w:val="28"/>
          <w:szCs w:val="28"/>
        </w:rPr>
        <w:t xml:space="preserve">Закон </w:t>
      </w:r>
      <w:r w:rsidR="002E4A78" w:rsidRPr="002E4A78">
        <w:rPr>
          <w:rFonts w:ascii="Times New Roman" w:hAnsi="Times New Roman"/>
          <w:sz w:val="28"/>
          <w:szCs w:val="28"/>
        </w:rPr>
        <w:t>Удмуртской Республики «Об оценке регулирующего воздействия проектов нормативных правовых актов</w:t>
      </w:r>
      <w:r w:rsidR="003E77CF">
        <w:rPr>
          <w:rFonts w:ascii="Times New Roman" w:hAnsi="Times New Roman"/>
          <w:sz w:val="28"/>
          <w:szCs w:val="28"/>
        </w:rPr>
        <w:t>, оценке фактического воздействия</w:t>
      </w:r>
      <w:r w:rsidR="002E4A78" w:rsidRPr="002E4A78">
        <w:rPr>
          <w:rFonts w:ascii="Times New Roman" w:hAnsi="Times New Roman"/>
          <w:sz w:val="28"/>
          <w:szCs w:val="28"/>
        </w:rPr>
        <w:t xml:space="preserve"> и экспертизе нормативных правовых актов в Удмуртской Республике»</w:t>
      </w:r>
      <w:r w:rsidR="00023046">
        <w:rPr>
          <w:rFonts w:ascii="Times New Roman" w:hAnsi="Times New Roman"/>
          <w:sz w:val="28"/>
          <w:szCs w:val="28"/>
        </w:rPr>
        <w:t xml:space="preserve"> </w:t>
      </w:r>
      <w:r w:rsidR="007423C7" w:rsidRPr="000377DD">
        <w:rPr>
          <w:rFonts w:ascii="Times New Roman" w:eastAsia="Times New Roman" w:hAnsi="Times New Roman"/>
          <w:sz w:val="28"/>
          <w:szCs w:val="28"/>
          <w:lang w:eastAsia="ar-SA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393" w:rsidRPr="00096393" w:rsidRDefault="00096393" w:rsidP="0009639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9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423C7" w:rsidRPr="000377DD" w:rsidRDefault="00096393" w:rsidP="0009639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93">
        <w:rPr>
          <w:rFonts w:ascii="Times New Roman" w:hAnsi="Times New Roman" w:cs="Times New Roman"/>
          <w:sz w:val="28"/>
          <w:szCs w:val="28"/>
        </w:rPr>
        <w:t>постоянной комиссии                                                                         Т.Ф. Яг</w:t>
      </w:r>
      <w:r w:rsidR="00D63CAD">
        <w:rPr>
          <w:rFonts w:ascii="Times New Roman" w:hAnsi="Times New Roman" w:cs="Times New Roman"/>
          <w:sz w:val="28"/>
          <w:szCs w:val="28"/>
        </w:rPr>
        <w:t>а</w:t>
      </w:r>
      <w:r w:rsidRPr="00096393">
        <w:rPr>
          <w:rFonts w:ascii="Times New Roman" w:hAnsi="Times New Roman" w:cs="Times New Roman"/>
          <w:sz w:val="28"/>
          <w:szCs w:val="28"/>
        </w:rPr>
        <w:t>фаров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44A03" w:rsidTr="00C86028">
        <w:tc>
          <w:tcPr>
            <w:tcW w:w="4785" w:type="dxa"/>
          </w:tcPr>
          <w:p w:rsidR="00E44A03" w:rsidRDefault="00E44A03" w:rsidP="000963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4A03" w:rsidRDefault="00E44A03" w:rsidP="00096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A03" w:rsidRDefault="00E44A03" w:rsidP="00E44A03">
      <w:pPr>
        <w:tabs>
          <w:tab w:val="left" w:pos="1308"/>
        </w:tabs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23C7" w:rsidSect="0000243A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0243A"/>
    <w:rsid w:val="00023046"/>
    <w:rsid w:val="000377DD"/>
    <w:rsid w:val="000835D0"/>
    <w:rsid w:val="00087A23"/>
    <w:rsid w:val="00091E22"/>
    <w:rsid w:val="00096393"/>
    <w:rsid w:val="000A4DF7"/>
    <w:rsid w:val="000B0962"/>
    <w:rsid w:val="000B5396"/>
    <w:rsid w:val="000B7870"/>
    <w:rsid w:val="000C12DF"/>
    <w:rsid w:val="000F6108"/>
    <w:rsid w:val="00101E2F"/>
    <w:rsid w:val="0014205A"/>
    <w:rsid w:val="001717DB"/>
    <w:rsid w:val="00180756"/>
    <w:rsid w:val="001C4C46"/>
    <w:rsid w:val="001C5D4E"/>
    <w:rsid w:val="001C5E60"/>
    <w:rsid w:val="001C7E8B"/>
    <w:rsid w:val="001E2166"/>
    <w:rsid w:val="001E4D82"/>
    <w:rsid w:val="00211201"/>
    <w:rsid w:val="00211A4A"/>
    <w:rsid w:val="00241935"/>
    <w:rsid w:val="00282A42"/>
    <w:rsid w:val="002907B1"/>
    <w:rsid w:val="002A45BD"/>
    <w:rsid w:val="002E4A78"/>
    <w:rsid w:val="00316C64"/>
    <w:rsid w:val="00325080"/>
    <w:rsid w:val="00332208"/>
    <w:rsid w:val="003365CB"/>
    <w:rsid w:val="003812A8"/>
    <w:rsid w:val="0038216B"/>
    <w:rsid w:val="0038283A"/>
    <w:rsid w:val="003A02B5"/>
    <w:rsid w:val="003B4EB1"/>
    <w:rsid w:val="003E3187"/>
    <w:rsid w:val="003E77CF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31ACF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C445F"/>
    <w:rsid w:val="006C5FE0"/>
    <w:rsid w:val="006D0E95"/>
    <w:rsid w:val="006E791C"/>
    <w:rsid w:val="006F23C8"/>
    <w:rsid w:val="00713740"/>
    <w:rsid w:val="0071448F"/>
    <w:rsid w:val="007172FD"/>
    <w:rsid w:val="00727A87"/>
    <w:rsid w:val="00741569"/>
    <w:rsid w:val="007423C7"/>
    <w:rsid w:val="00760897"/>
    <w:rsid w:val="00767750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B555A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34336"/>
    <w:rsid w:val="00941A03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274CF"/>
    <w:rsid w:val="00A50DA7"/>
    <w:rsid w:val="00A77F98"/>
    <w:rsid w:val="00A827E8"/>
    <w:rsid w:val="00A8504E"/>
    <w:rsid w:val="00A86D04"/>
    <w:rsid w:val="00AA2DEA"/>
    <w:rsid w:val="00AD3A8D"/>
    <w:rsid w:val="00AE63F5"/>
    <w:rsid w:val="00AF4CEC"/>
    <w:rsid w:val="00B033D1"/>
    <w:rsid w:val="00B11EFC"/>
    <w:rsid w:val="00B416DF"/>
    <w:rsid w:val="00B42B46"/>
    <w:rsid w:val="00B759CD"/>
    <w:rsid w:val="00BA002A"/>
    <w:rsid w:val="00BC0943"/>
    <w:rsid w:val="00BC3FB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2443"/>
    <w:rsid w:val="00CE7808"/>
    <w:rsid w:val="00CF7211"/>
    <w:rsid w:val="00D63CAD"/>
    <w:rsid w:val="00D71FE6"/>
    <w:rsid w:val="00D73820"/>
    <w:rsid w:val="00D74919"/>
    <w:rsid w:val="00D76CC2"/>
    <w:rsid w:val="00D86E88"/>
    <w:rsid w:val="00DE428A"/>
    <w:rsid w:val="00DF7BD1"/>
    <w:rsid w:val="00E02F2E"/>
    <w:rsid w:val="00E20B7B"/>
    <w:rsid w:val="00E44A03"/>
    <w:rsid w:val="00E51194"/>
    <w:rsid w:val="00E7486E"/>
    <w:rsid w:val="00E85929"/>
    <w:rsid w:val="00E93AE4"/>
    <w:rsid w:val="00E9652E"/>
    <w:rsid w:val="00EA1F7A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76F3-669D-4D97-B52F-1B249F6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Ольга Николаевна</cp:lastModifiedBy>
  <cp:revision>6</cp:revision>
  <cp:lastPrinted>2023-03-06T10:03:00Z</cp:lastPrinted>
  <dcterms:created xsi:type="dcterms:W3CDTF">2023-01-10T08:42:00Z</dcterms:created>
  <dcterms:modified xsi:type="dcterms:W3CDTF">2023-03-09T09:44:00Z</dcterms:modified>
</cp:coreProperties>
</file>